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BCD62" w14:textId="77777777" w:rsidR="00654D86" w:rsidRDefault="00654D86" w:rsidP="00654D86">
      <w:pPr>
        <w:jc w:val="center"/>
        <w:rPr>
          <w:rFonts w:ascii="Times New Roman" w:hAnsi="Times New Roman" w:cs="Times New Roman"/>
          <w:sz w:val="24"/>
          <w:szCs w:val="24"/>
        </w:rPr>
      </w:pPr>
    </w:p>
    <w:p w14:paraId="56A3073C" w14:textId="77777777" w:rsidR="00654D86" w:rsidRDefault="00654D86" w:rsidP="00654D86">
      <w:pPr>
        <w:jc w:val="center"/>
        <w:rPr>
          <w:rFonts w:ascii="Times New Roman" w:hAnsi="Times New Roman" w:cs="Times New Roman"/>
          <w:sz w:val="24"/>
          <w:szCs w:val="24"/>
        </w:rPr>
      </w:pPr>
    </w:p>
    <w:p w14:paraId="47597272" w14:textId="77777777" w:rsidR="00654D86" w:rsidRDefault="00654D86" w:rsidP="00654D86">
      <w:pPr>
        <w:jc w:val="center"/>
        <w:rPr>
          <w:rFonts w:ascii="Times New Roman" w:hAnsi="Times New Roman" w:cs="Times New Roman"/>
          <w:sz w:val="24"/>
          <w:szCs w:val="24"/>
        </w:rPr>
      </w:pPr>
    </w:p>
    <w:p w14:paraId="54292BCC" w14:textId="77777777" w:rsidR="003D6C33" w:rsidRDefault="003D6C33" w:rsidP="003D6C33">
      <w:pPr>
        <w:spacing w:after="240"/>
      </w:pPr>
    </w:p>
    <w:p w14:paraId="47DC87FD" w14:textId="77777777" w:rsidR="003D6C33" w:rsidRDefault="003D6C33" w:rsidP="003D6C33">
      <w:pPr>
        <w:spacing w:before="240" w:after="240"/>
        <w:jc w:val="center"/>
      </w:pPr>
      <w:r>
        <w:t>Role of Web-based Applications in E-commerce Transaction</w:t>
      </w:r>
    </w:p>
    <w:p w14:paraId="7259DC3C" w14:textId="77777777" w:rsidR="003D6C33" w:rsidRDefault="003D6C33" w:rsidP="003D6C33">
      <w:pPr>
        <w:spacing w:before="240" w:after="240"/>
        <w:jc w:val="center"/>
      </w:pPr>
      <w:r>
        <w:t>Student Name</w:t>
      </w:r>
    </w:p>
    <w:p w14:paraId="7C62D624" w14:textId="77777777" w:rsidR="003D6C33" w:rsidRDefault="003D6C33" w:rsidP="003D6C33">
      <w:pPr>
        <w:spacing w:before="240" w:after="240"/>
        <w:jc w:val="center"/>
      </w:pPr>
      <w:r>
        <w:t>Institution Affiliation</w:t>
      </w:r>
    </w:p>
    <w:p w14:paraId="76BE1617" w14:textId="77777777" w:rsidR="003D6C33" w:rsidRDefault="003D6C33" w:rsidP="003D6C33">
      <w:pPr>
        <w:spacing w:before="240" w:after="240"/>
        <w:rPr>
          <w:b/>
          <w:bCs/>
        </w:rPr>
      </w:pPr>
    </w:p>
    <w:p w14:paraId="756269A9" w14:textId="77777777" w:rsidR="003D6C33" w:rsidRDefault="003D6C33" w:rsidP="003D6C33">
      <w:pPr>
        <w:spacing w:before="240" w:after="240"/>
        <w:rPr>
          <w:b/>
          <w:bCs/>
        </w:rPr>
      </w:pPr>
    </w:p>
    <w:p w14:paraId="5B7C7B98" w14:textId="77777777" w:rsidR="003D6C33" w:rsidRDefault="003D6C33" w:rsidP="003D6C33">
      <w:pPr>
        <w:spacing w:before="240" w:after="240"/>
        <w:rPr>
          <w:b/>
          <w:bCs/>
        </w:rPr>
      </w:pPr>
    </w:p>
    <w:p w14:paraId="519E5228" w14:textId="77777777" w:rsidR="003D6C33" w:rsidRDefault="003D6C33" w:rsidP="003D6C33">
      <w:pPr>
        <w:spacing w:before="240" w:after="240"/>
        <w:rPr>
          <w:b/>
          <w:bCs/>
        </w:rPr>
      </w:pPr>
    </w:p>
    <w:p w14:paraId="41C29D80" w14:textId="77777777" w:rsidR="003D6C33" w:rsidRDefault="003D6C33" w:rsidP="003D6C33">
      <w:pPr>
        <w:spacing w:before="240" w:after="240"/>
        <w:rPr>
          <w:b/>
          <w:bCs/>
        </w:rPr>
      </w:pPr>
    </w:p>
    <w:p w14:paraId="62211097" w14:textId="77777777" w:rsidR="003D6C33" w:rsidRDefault="003D6C33" w:rsidP="003D6C33">
      <w:pPr>
        <w:spacing w:before="240" w:after="240"/>
        <w:rPr>
          <w:b/>
          <w:bCs/>
        </w:rPr>
      </w:pPr>
    </w:p>
    <w:p w14:paraId="29864992" w14:textId="77777777" w:rsidR="003D6C33" w:rsidRDefault="003D6C33" w:rsidP="003D6C33">
      <w:pPr>
        <w:spacing w:before="240" w:after="240"/>
        <w:rPr>
          <w:b/>
          <w:bCs/>
        </w:rPr>
      </w:pPr>
    </w:p>
    <w:p w14:paraId="1FC14247" w14:textId="77777777" w:rsidR="003D6C33" w:rsidRDefault="003D6C33" w:rsidP="003D6C33">
      <w:pPr>
        <w:spacing w:before="240" w:after="240"/>
        <w:rPr>
          <w:b/>
          <w:bCs/>
        </w:rPr>
      </w:pPr>
    </w:p>
    <w:p w14:paraId="54186845" w14:textId="77777777" w:rsidR="003D6C33" w:rsidRDefault="003D6C33" w:rsidP="003D6C33">
      <w:pPr>
        <w:spacing w:before="240" w:after="240"/>
        <w:rPr>
          <w:b/>
          <w:bCs/>
        </w:rPr>
      </w:pPr>
    </w:p>
    <w:p w14:paraId="4C222720" w14:textId="77777777" w:rsidR="003D6C33" w:rsidRDefault="003D6C33" w:rsidP="003D6C33">
      <w:pPr>
        <w:spacing w:before="240" w:after="240"/>
        <w:jc w:val="center"/>
        <w:rPr>
          <w:b/>
          <w:bCs/>
        </w:rPr>
      </w:pPr>
    </w:p>
    <w:p w14:paraId="47650E09" w14:textId="0E7C2849" w:rsidR="003D6C33" w:rsidRDefault="003D6C33" w:rsidP="003D6C33">
      <w:pPr>
        <w:spacing w:before="240" w:after="240"/>
        <w:jc w:val="center"/>
      </w:pPr>
      <w:r>
        <w:rPr>
          <w:b/>
          <w:bCs/>
        </w:rPr>
        <w:lastRenderedPageBreak/>
        <w:t>Role of Web-based Applications in E-commerce Transaction</w:t>
      </w:r>
    </w:p>
    <w:p w14:paraId="0AD8497D" w14:textId="77777777" w:rsidR="003D6C33" w:rsidRDefault="003D6C33" w:rsidP="003D6C33">
      <w:pPr>
        <w:spacing w:before="240" w:after="240"/>
        <w:jc w:val="center"/>
      </w:pPr>
      <w:r>
        <w:rPr>
          <w:b/>
          <w:bCs/>
        </w:rPr>
        <w:t>Introduction</w:t>
      </w:r>
    </w:p>
    <w:p w14:paraId="2687E833" w14:textId="77777777" w:rsidR="003D6C33" w:rsidRDefault="003D6C33" w:rsidP="003D6C33">
      <w:pPr>
        <w:spacing w:before="240" w:after="240"/>
        <w:ind w:firstLine="720"/>
      </w:pPr>
      <w:r>
        <w:t>Web-based application refers to any program which can be accessible over a network connection using HTTP. In many cases, the web-based application runs inside a web browser. However, a web-based application is also a client base where a client downloads a small part of the program to use in a desktop. In such a case, the client can do the processing using the network on an external server. The other term which can be used to describe web-based applications is web apps. Many users have ended up confusing the different words with web-based applications. For instance, terms like internet-based and cloud-base are usually confused with web-based applications. This term can be differentiated with web-based applications since they incorporate all the forms which communicate with the user via HTTP. Some of this application include online calculators and more complex applications such as spreadsheet applications and word processors. The paper is set to examine the role of web-based applications in E-commerce applications.</w:t>
      </w:r>
    </w:p>
    <w:p w14:paraId="46E3B150" w14:textId="77777777" w:rsidR="003D6C33" w:rsidRDefault="003D6C33" w:rsidP="003D6C33">
      <w:pPr>
        <w:spacing w:before="240" w:after="240"/>
      </w:pPr>
      <w:r>
        <w:rPr>
          <w:b/>
          <w:bCs/>
        </w:rPr>
        <w:t>The objective of the Study</w:t>
      </w:r>
    </w:p>
    <w:p w14:paraId="28161A2A" w14:textId="49B72D5D" w:rsidR="003D6C33" w:rsidRDefault="003D6C33" w:rsidP="003D6C33">
      <w:pPr>
        <w:spacing w:before="240" w:after="240"/>
      </w:pPr>
      <w:r>
        <w:t>To Identify the role of web-</w:t>
      </w:r>
      <w:r w:rsidR="00D7730D">
        <w:t>based in</w:t>
      </w:r>
      <w:r>
        <w:t xml:space="preserve"> the e-commerce transaction </w:t>
      </w:r>
    </w:p>
    <w:p w14:paraId="72F67766" w14:textId="26DB3554" w:rsidR="003D6C33" w:rsidRDefault="003D6C33" w:rsidP="003D6C33">
      <w:pPr>
        <w:spacing w:before="240" w:after="240"/>
      </w:pPr>
      <w:r>
        <w:t xml:space="preserve">To identify the unique feature of web-based applications that </w:t>
      </w:r>
      <w:r w:rsidR="00516825">
        <w:t>improve</w:t>
      </w:r>
      <w:r>
        <w:t xml:space="preserve"> its position in e-commerce </w:t>
      </w:r>
    </w:p>
    <w:p w14:paraId="744F8275" w14:textId="49925219" w:rsidR="003D6C33" w:rsidRDefault="003D6C33" w:rsidP="003D6C33">
      <w:pPr>
        <w:spacing w:before="240" w:after="240"/>
      </w:pPr>
      <w:r>
        <w:t xml:space="preserve">To identify some of the </w:t>
      </w:r>
      <w:r w:rsidR="00D7730D">
        <w:t xml:space="preserve">pros </w:t>
      </w:r>
      <w:r>
        <w:t xml:space="preserve">and </w:t>
      </w:r>
      <w:r w:rsidR="00D7730D">
        <w:t>cons</w:t>
      </w:r>
      <w:r>
        <w:t xml:space="preserve"> of e-commerce.</w:t>
      </w:r>
    </w:p>
    <w:p w14:paraId="294CACD4" w14:textId="50FF8CE4" w:rsidR="003D6C33" w:rsidRDefault="003D6C33" w:rsidP="003D6C33">
      <w:pPr>
        <w:spacing w:before="240" w:after="240"/>
      </w:pPr>
      <w:r>
        <w:t xml:space="preserve">To identify some of the </w:t>
      </w:r>
      <w:r w:rsidR="00D7730D">
        <w:t>challenges which faced</w:t>
      </w:r>
      <w:r>
        <w:t xml:space="preserve"> </w:t>
      </w:r>
      <w:r w:rsidR="00D7730D">
        <w:t xml:space="preserve">in while carrying out e-commerce business </w:t>
      </w:r>
    </w:p>
    <w:p w14:paraId="7D8F1143" w14:textId="77777777" w:rsidR="003D6C33" w:rsidRDefault="003D6C33" w:rsidP="003D6C33">
      <w:pPr>
        <w:spacing w:before="240" w:after="240"/>
        <w:rPr>
          <w:b/>
          <w:bCs/>
        </w:rPr>
      </w:pPr>
    </w:p>
    <w:p w14:paraId="25847833" w14:textId="77777777" w:rsidR="003D6C33" w:rsidRDefault="003D6C33" w:rsidP="003D6C33">
      <w:pPr>
        <w:spacing w:before="240" w:after="240"/>
        <w:rPr>
          <w:b/>
          <w:bCs/>
        </w:rPr>
      </w:pPr>
    </w:p>
    <w:p w14:paraId="749625C8" w14:textId="5543CFB7" w:rsidR="003D6C33" w:rsidRDefault="003D6C33" w:rsidP="003D6C33">
      <w:pPr>
        <w:spacing w:before="240" w:after="240"/>
      </w:pPr>
      <w:r>
        <w:rPr>
          <w:b/>
          <w:bCs/>
        </w:rPr>
        <w:lastRenderedPageBreak/>
        <w:t>Research Methodology</w:t>
      </w:r>
    </w:p>
    <w:p w14:paraId="3F345FF8" w14:textId="3DC7C365" w:rsidR="003D6C33" w:rsidRDefault="003D6C33" w:rsidP="003D6C33">
      <w:pPr>
        <w:spacing w:before="240" w:after="240"/>
      </w:pPr>
      <w:r>
        <w:t xml:space="preserve">The research is based on secondary data from various journal, newspaper </w:t>
      </w:r>
      <w:r w:rsidR="00D7730D">
        <w:t xml:space="preserve">and </w:t>
      </w:r>
      <w:r>
        <w:t xml:space="preserve">internet. The study is quantitative </w:t>
      </w:r>
      <w:r w:rsidR="00D7730D">
        <w:t>and exceptional</w:t>
      </w:r>
      <w:r>
        <w:t>.</w:t>
      </w:r>
    </w:p>
    <w:p w14:paraId="57527FBD" w14:textId="77777777" w:rsidR="003D6C33" w:rsidRDefault="003D6C33" w:rsidP="003D6C33">
      <w:pPr>
        <w:spacing w:before="240" w:after="240"/>
        <w:jc w:val="center"/>
      </w:pPr>
      <w:r>
        <w:rPr>
          <w:b/>
          <w:bCs/>
        </w:rPr>
        <w:t>Literature Review</w:t>
      </w:r>
    </w:p>
    <w:p w14:paraId="12FB5CEA" w14:textId="77777777" w:rsidR="003D6C33" w:rsidRDefault="003D6C33" w:rsidP="003D6C33">
      <w:pPr>
        <w:spacing w:before="240" w:after="240"/>
        <w:ind w:firstLine="720"/>
      </w:pPr>
      <w:r>
        <w:t>E-commerce started back in the year 1960s, but it became a core feature in many organizations when its functions were incorporated in the online platform. Through the use of the internet, the business organizations were in the position of increasing its interactions with its customers since more services were made accessible (Kowalski &amp; Penkler,2014). According to Laudon, E-commerce is a revolution and a turning point for many businesses that want to forge ahead and to be in line with future expectation. Laudon discussed how e-commerce had become one of the fundamental components in business strategy and one of the most active catalysts of economic growth. Many types of research have been conducted in order to establish the role of web-based applications in facilitating the progress of E-commerce, which is seen as an online platform. The study has found how the web-based application has enabled the business to develop and be in a position to achieve its objective much quicker (Frankwick, &amp; Ramirez,2016). The researcher has examined how web-based applications help to target more clientele and customers at a time. Many businesses have been able to create their web applications where they can advertise their products to be able to meet their demands.</w:t>
      </w:r>
    </w:p>
    <w:p w14:paraId="50283C06" w14:textId="77777777" w:rsidR="003D6C33" w:rsidRDefault="003D6C33" w:rsidP="003D6C33">
      <w:pPr>
        <w:spacing w:before="240" w:after="240"/>
        <w:ind w:firstLine="720"/>
      </w:pPr>
      <w:r>
        <w:t xml:space="preserve">According to research, the internet and e-commerce are one of the major committed in a developed country. To establish a remarkable accomplishment and be able to make an ideal benefit, it is essential to incorporate the aspect of internet and e-commerce as a perfect purpose for the business. Another research compared the role of e-commerce and traditional marketing, and it has been found that both types of marketing are present in many towns, but one of the most cost-effective marketing is </w:t>
      </w:r>
      <w:r>
        <w:lastRenderedPageBreak/>
        <w:t>online marketing. According to this research, e-commerce gives an interactive advertisement using websites such as social networking site, banner ads, and video marketing. On the other hand, traditional marketing ensures contact from one side; for example, broadcast media (Frankwick &amp; Ramirez, 2016). Moreover, the research found that e-commerce is less expensive compared to traditional marketing, which is more costly. E-Commerce also can reach the maximum people, while conventional marketing reaches only limited people.</w:t>
      </w:r>
    </w:p>
    <w:p w14:paraId="329382CE" w14:textId="77777777" w:rsidR="003D6C33" w:rsidRDefault="003D6C33" w:rsidP="003D6C33">
      <w:pPr>
        <w:spacing w:before="240" w:after="240"/>
        <w:ind w:firstLine="720"/>
      </w:pPr>
      <w:r>
        <w:t>Looking at the perspective of customers, Laudon, discussed that many customers prefer e-commerce as the method of shopping since they saw it as a mean of purchasing goods from the store where they can feel free to order anything they like. Also, they feel more convenient to shop at online shopping since it saves time and energy. In the case of online shopping, which has been integrated with web-based applications, decisions can be easily made while seating at home. The research also shows that online shopping has a higher probability of meeting the needs of the consumer.</w:t>
      </w:r>
    </w:p>
    <w:p w14:paraId="600DDD65" w14:textId="6C825F2F" w:rsidR="003D6C33" w:rsidRDefault="00D7730D" w:rsidP="003D6C33">
      <w:pPr>
        <w:spacing w:before="240" w:after="240"/>
      </w:pPr>
      <w:r>
        <w:rPr>
          <w:b/>
          <w:bCs/>
        </w:rPr>
        <w:t xml:space="preserve">Various </w:t>
      </w:r>
      <w:r w:rsidR="003D6C33">
        <w:rPr>
          <w:b/>
          <w:bCs/>
        </w:rPr>
        <w:t>Types of E-Commerce</w:t>
      </w:r>
    </w:p>
    <w:p w14:paraId="0EF34D40" w14:textId="45AC0842" w:rsidR="003D6C33" w:rsidRDefault="00D7730D" w:rsidP="003D6C33">
      <w:pPr>
        <w:spacing w:before="240" w:after="240"/>
        <w:ind w:firstLine="720"/>
      </w:pPr>
      <w:r>
        <w:t xml:space="preserve">Electron media are categorized in different ways </w:t>
      </w:r>
      <w:r w:rsidR="003D6C33">
        <w:t xml:space="preserve">which include business to business, business to the consumer, which is conducted by general people like catalog who tends to utilize shopping software. Another type is consumer to consumer who is done between different customers. Other forms include government to government and government to its citizens. </w:t>
      </w:r>
    </w:p>
    <w:p w14:paraId="13F82765" w14:textId="77777777" w:rsidR="003D6C33" w:rsidRDefault="003D6C33" w:rsidP="003D6C33">
      <w:pPr>
        <w:spacing w:before="240" w:after="240"/>
      </w:pPr>
      <w:r>
        <w:rPr>
          <w:b/>
          <w:bCs/>
        </w:rPr>
        <w:t xml:space="preserve">Unique Feature of web-based Applications that Enhance its role in E-commerce </w:t>
      </w:r>
    </w:p>
    <w:p w14:paraId="320C1C24" w14:textId="2BC3127D" w:rsidR="003D6C33" w:rsidRDefault="003D6C33" w:rsidP="003D6C33">
      <w:pPr>
        <w:spacing w:before="240" w:after="240"/>
        <w:ind w:firstLine="720"/>
      </w:pPr>
      <w:r>
        <w:t xml:space="preserve">Electronic media also are known as e-commerce </w:t>
      </w:r>
      <w:r w:rsidR="00D86EC3">
        <w:t>denotes</w:t>
      </w:r>
      <w:r>
        <w:t xml:space="preserve"> to the </w:t>
      </w:r>
      <w:r w:rsidR="00D86EC3">
        <w:t>usage</w:t>
      </w:r>
      <w:r>
        <w:t xml:space="preserve"> of an </w:t>
      </w:r>
      <w:r w:rsidR="00CE76EF">
        <w:t>electrical</w:t>
      </w:r>
      <w:r>
        <w:t xml:space="preserve"> platform in carrying out </w:t>
      </w:r>
      <w:r w:rsidR="00D86EC3">
        <w:t>profitable</w:t>
      </w:r>
      <w:r>
        <w:t xml:space="preserve"> </w:t>
      </w:r>
      <w:r w:rsidR="00CE76EF">
        <w:t>connections</w:t>
      </w:r>
      <w:r>
        <w:t xml:space="preserve">. It incorporates sales of goods using the internet platform-commerce has a full application in the world of business which includes online marketing, finance, </w:t>
      </w:r>
      <w:r>
        <w:lastRenderedPageBreak/>
        <w:t>online booking, manufacturing, online publishing, retail and wholesale and online auction. It is essential to examine the advantage of using web-based applications for business.</w:t>
      </w:r>
    </w:p>
    <w:p w14:paraId="15A071BD" w14:textId="77777777" w:rsidR="003D6C33" w:rsidRDefault="003D6C33" w:rsidP="003D6C33">
      <w:pPr>
        <w:spacing w:before="240" w:after="240"/>
      </w:pPr>
      <w:r>
        <w:rPr>
          <w:b/>
          <w:bCs/>
        </w:rPr>
        <w:t xml:space="preserve">Web-based Apps are Cross-platform and Universally Accessible </w:t>
      </w:r>
    </w:p>
    <w:p w14:paraId="47381F46" w14:textId="77777777" w:rsidR="003D6C33" w:rsidRDefault="003D6C33" w:rsidP="003D6C33">
      <w:pPr>
        <w:spacing w:before="240" w:after="240"/>
        <w:ind w:firstLine="720"/>
      </w:pPr>
      <w:r>
        <w:t>Unlike the earlier usage of desktop software, web-based applications can be access in any place and at any time. The forms only require internet connections, and therefore, a business person can be able to monitor the progress of the business at any place in the continent. The aspect will ensure the continuity of the company since the absence of the owner does not limit the development of the business as people can continue buying and selling of the products using the internet services.</w:t>
      </w:r>
    </w:p>
    <w:p w14:paraId="4F14A26F" w14:textId="36C57DC5" w:rsidR="003D6C33" w:rsidRDefault="003D6C33" w:rsidP="003D6C33">
      <w:pPr>
        <w:spacing w:before="240" w:after="240"/>
      </w:pPr>
      <w:r>
        <w:rPr>
          <w:b/>
          <w:bCs/>
        </w:rPr>
        <w:t xml:space="preserve">Web-based Applications are </w:t>
      </w:r>
      <w:r w:rsidR="00CE76EF">
        <w:rPr>
          <w:b/>
          <w:bCs/>
        </w:rPr>
        <w:t>Extremely</w:t>
      </w:r>
      <w:r>
        <w:rPr>
          <w:b/>
          <w:bCs/>
        </w:rPr>
        <w:t xml:space="preserve"> Scalable </w:t>
      </w:r>
    </w:p>
    <w:p w14:paraId="65A86CA4" w14:textId="541A1D73" w:rsidR="003D6C33" w:rsidRDefault="00CE76EF" w:rsidP="00FE727B">
      <w:pPr>
        <w:spacing w:before="240" w:after="240"/>
        <w:ind w:firstLine="720"/>
      </w:pPr>
      <w:r>
        <w:t>It is not a must to install web-based application in</w:t>
      </w:r>
      <w:r w:rsidR="003D6C33">
        <w:t xml:space="preserve"> a desktop. The concept helps to increase the number of users who can be able to access the service at the same time. By offering multiple usages of people, it helps to improve business services, which since many people can make their request simultaneously. For instance, in the banking industry, many people can make a withdrawal request at the same time and be able to be served at the same time. As a result, the banking industry has increased its services since it has been ready to help people more efficiently and therefore being able to increase the number of customers.</w:t>
      </w:r>
    </w:p>
    <w:p w14:paraId="095CB423" w14:textId="77777777" w:rsidR="003D6C33" w:rsidRDefault="003D6C33" w:rsidP="003D6C33">
      <w:pPr>
        <w:spacing w:before="240" w:after="240"/>
      </w:pPr>
      <w:r>
        <w:rPr>
          <w:b/>
          <w:bCs/>
        </w:rPr>
        <w:t xml:space="preserve">Web-based Apps are Great at Storing Business Data </w:t>
      </w:r>
    </w:p>
    <w:p w14:paraId="44774D0D" w14:textId="77777777" w:rsidR="003D6C33" w:rsidRDefault="003D6C33" w:rsidP="003D6C33">
      <w:pPr>
        <w:spacing w:before="240" w:after="240"/>
        <w:ind w:firstLine="720"/>
      </w:pPr>
      <w:r>
        <w:t xml:space="preserve">Previously, Business data was being stored in desktops, which means that the chances of the data being stored in multiple databases were extremely high. Even though at first the aspect was not seen as a huge problem, it would take a lot of time while trying to access the data because of making more than one request from one source at runtime. Moreover, when the data was being accessed from </w:t>
      </w:r>
      <w:r>
        <w:lastRenderedPageBreak/>
        <w:t>multiple sources, the variance in their operating system may lead to error, which may end up corrupting data. For example, many business organizations are involved in monitoring its financial processes, and if such data is damaged, the business may end up going at a considerable loss.</w:t>
      </w:r>
    </w:p>
    <w:p w14:paraId="2FD3B740" w14:textId="281DDB8A" w:rsidR="003D6C33" w:rsidRDefault="003D6C33" w:rsidP="003D6C33">
      <w:pPr>
        <w:spacing w:before="240" w:after="240"/>
        <w:ind w:firstLine="720"/>
      </w:pPr>
      <w:r>
        <w:t>In order to eliminate such problem, web-based applications store all the data in an organization in the cloud which is a</w:t>
      </w:r>
      <w:r w:rsidR="00A765B5">
        <w:t>n</w:t>
      </w:r>
      <w:r>
        <w:t xml:space="preserve"> </w:t>
      </w:r>
      <w:r w:rsidR="00D86EC3">
        <w:t>influential</w:t>
      </w:r>
      <w:r>
        <w:t xml:space="preserve"> server which can help to manage all the information and be able to distribute to user's software when requested.</w:t>
      </w:r>
    </w:p>
    <w:p w14:paraId="6829EFAF" w14:textId="77777777" w:rsidR="003D6C33" w:rsidRDefault="003D6C33" w:rsidP="003D6C33">
      <w:pPr>
        <w:spacing w:before="240" w:after="240"/>
      </w:pPr>
      <w:r>
        <w:rPr>
          <w:b/>
          <w:bCs/>
        </w:rPr>
        <w:t xml:space="preserve">Web-based Apps are Secure </w:t>
      </w:r>
    </w:p>
    <w:p w14:paraId="2BDCF9D2" w14:textId="3D1E2F28" w:rsidR="003D6C33" w:rsidRDefault="003D6C33" w:rsidP="003D6C33">
      <w:pPr>
        <w:spacing w:before="240" w:after="240"/>
        <w:ind w:firstLine="720"/>
      </w:pPr>
      <w:r>
        <w:t xml:space="preserve">Web-based </w:t>
      </w:r>
      <w:r w:rsidR="00A765B5">
        <w:t>tenders</w:t>
      </w:r>
      <w:r>
        <w:t xml:space="preserve"> usually run on a </w:t>
      </w:r>
      <w:r w:rsidR="00CE76EF">
        <w:t>steadfast</w:t>
      </w:r>
      <w:r>
        <w:t xml:space="preserve"> server </w:t>
      </w:r>
      <w:r w:rsidR="00CE76EF">
        <w:t xml:space="preserve">with </w:t>
      </w:r>
      <w:r>
        <w:t>many professional moderators who are dedicated to monitoring its activities. This means that in case of possible errors or rather an intrusion, it is usually noticed earlier and addressed appropriately. Data which are stored in Web-based app include data for payrolls which can be manipulated and it is important if such data are kept secure to ensure all employees are paid in time and are paid what they are supposed to be paid (Devarajan &amp; Apte,2015).</w:t>
      </w:r>
    </w:p>
    <w:p w14:paraId="5768C0AF" w14:textId="77777777" w:rsidR="003D6C33" w:rsidRDefault="003D6C33" w:rsidP="003D6C33">
      <w:pPr>
        <w:spacing w:before="240" w:after="240"/>
      </w:pPr>
      <w:r>
        <w:rPr>
          <w:b/>
          <w:bCs/>
        </w:rPr>
        <w:t xml:space="preserve">Web-based Applications are Easy to Update and Maintain </w:t>
      </w:r>
    </w:p>
    <w:p w14:paraId="68B4D9C8" w14:textId="1CBDCD28" w:rsidR="003D6C33" w:rsidRDefault="003D6C33" w:rsidP="003D6C33">
      <w:pPr>
        <w:spacing w:before="240" w:after="240"/>
        <w:ind w:firstLine="720"/>
      </w:pPr>
      <w:r>
        <w:t xml:space="preserve">In case there is an update, it does not prompt the user to install any software in the machines of the client since they can still access the new update </w:t>
      </w:r>
      <w:r w:rsidR="00A765B5">
        <w:t xml:space="preserve">since </w:t>
      </w:r>
      <w:r>
        <w:t>they can still access the server. Even if there was a complete replacement of the application, it does not require changes in the user's software since they can still be in a position to access it in a server. In case the business person has dynamic businesses, the concept can help to save a lot of money since it can incur a lot of costs installing the applications for all users.</w:t>
      </w:r>
    </w:p>
    <w:p w14:paraId="407723E6" w14:textId="77777777" w:rsidR="003D6C33" w:rsidRDefault="003D6C33" w:rsidP="003D6C33">
      <w:pPr>
        <w:spacing w:before="240" w:after="240"/>
        <w:rPr>
          <w:b/>
          <w:bCs/>
        </w:rPr>
      </w:pPr>
    </w:p>
    <w:p w14:paraId="7D13B02F" w14:textId="6603F266" w:rsidR="003D6C33" w:rsidRDefault="003D6C33" w:rsidP="003D6C33">
      <w:pPr>
        <w:spacing w:before="240" w:after="240"/>
      </w:pPr>
      <w:r>
        <w:rPr>
          <w:b/>
          <w:bCs/>
        </w:rPr>
        <w:lastRenderedPageBreak/>
        <w:t xml:space="preserve">Web-bases Applications Allows the Firm to Invest Money in Software Development </w:t>
      </w:r>
    </w:p>
    <w:p w14:paraId="775AF5CE" w14:textId="070B9B8A" w:rsidR="003D6C33" w:rsidRDefault="003D6C33" w:rsidP="003D6C33">
      <w:pPr>
        <w:spacing w:before="240" w:after="240"/>
        <w:ind w:firstLine="720"/>
      </w:pPr>
      <w:r>
        <w:t xml:space="preserve">The app can be run on any platform, and therefore, business management does not have to pay software developers to </w:t>
      </w:r>
      <w:r w:rsidR="00A765B5">
        <w:t>generate</w:t>
      </w:r>
      <w:r>
        <w:t xml:space="preserve"> </w:t>
      </w:r>
      <w:r w:rsidR="00A765B5">
        <w:t>numerous</w:t>
      </w:r>
      <w:r>
        <w:t xml:space="preserve"> versions programs such as android and Mac OS. Just a single web-based application can help to serve all the users who are using mobile apps or desktop operating system.</w:t>
      </w:r>
    </w:p>
    <w:p w14:paraId="7794CE0D" w14:textId="77777777" w:rsidR="003D6C33" w:rsidRDefault="003D6C33" w:rsidP="003D6C33">
      <w:pPr>
        <w:spacing w:before="240" w:after="240"/>
        <w:ind w:firstLine="720"/>
      </w:pPr>
      <w:r>
        <w:t>All the benefits which have been discussed above allow the continuity of E-commerce with the help of web-based applications. Web-based applications have gained a lot of acceptance both in multinational corporations, which uses an online platform to conduct its business. Also, the web-based application saves a lot of money for corporate organizations while making it services to be more efficient. Moreover, web-based applications give unique solutions and help to provide the organization with a variety of online tools which allows to optimize many processes and hence be able to solve multiple problems.</w:t>
      </w:r>
    </w:p>
    <w:p w14:paraId="721984E4" w14:textId="77777777" w:rsidR="003D6C33" w:rsidRDefault="003D6C33" w:rsidP="003D6C33">
      <w:pPr>
        <w:spacing w:before="240" w:after="240"/>
      </w:pPr>
      <w:r>
        <w:rPr>
          <w:b/>
          <w:bCs/>
        </w:rPr>
        <w:t>Role of Web-based Applications in E-commerce Application</w:t>
      </w:r>
    </w:p>
    <w:p w14:paraId="580C0E65" w14:textId="77777777" w:rsidR="003D6C33" w:rsidRDefault="003D6C33" w:rsidP="003D6C33">
      <w:pPr>
        <w:spacing w:before="240" w:after="240"/>
      </w:pPr>
      <w:r>
        <w:rPr>
          <w:b/>
          <w:bCs/>
        </w:rPr>
        <w:t xml:space="preserve">Publicity and Branding </w:t>
      </w:r>
    </w:p>
    <w:p w14:paraId="6191245D" w14:textId="77777777" w:rsidR="003D6C33" w:rsidRDefault="003D6C33" w:rsidP="003D6C33">
      <w:pPr>
        <w:spacing w:before="240" w:after="240"/>
        <w:ind w:firstLine="720"/>
      </w:pPr>
      <w:r>
        <w:t xml:space="preserve">In today's word, it is challenging for businesses to be able to see a growth in the market share without having to install the proper web application. Significant company in many cases are in a position to hire a team which can help them to have an appropriate web application being installed. On the other hand, small business has to go an extra mile and be able to outsource the work to web development companies in order to enjoy the same benefits at a reduced cost. As a result, the business is able to make its product and services to be accessible to its clients. </w:t>
      </w:r>
    </w:p>
    <w:p w14:paraId="182CDE4D" w14:textId="682265F2" w:rsidR="003D6C33" w:rsidRDefault="003D6C33" w:rsidP="003D6C33">
      <w:pPr>
        <w:spacing w:before="240" w:after="240"/>
        <w:ind w:firstLine="720"/>
      </w:pPr>
      <w:r>
        <w:lastRenderedPageBreak/>
        <w:t xml:space="preserve">The web application has a crucial impact on the branding process, which make it possible for the organization to be able to maintain a proper communication channel between the customers and the business organization. Through this process, the organization can increase its sales through E-commerce services. Moreover, the rise in aspect the popularities of the business organization and with </w:t>
      </w:r>
      <w:r w:rsidR="00CE76EF">
        <w:t>assistance</w:t>
      </w:r>
      <w:bookmarkStart w:id="0" w:name="_GoBack"/>
      <w:bookmarkEnd w:id="0"/>
      <w:r w:rsidR="00CE76EF">
        <w:t xml:space="preserve"> </w:t>
      </w:r>
      <w:r>
        <w:t xml:space="preserve">of </w:t>
      </w:r>
      <w:r w:rsidR="00CE76EF">
        <w:t xml:space="preserve">electronic </w:t>
      </w:r>
      <w:r>
        <w:t>commerce developers, the business can get a new market where it can be able to make more sales mostly by using androids’ applications.</w:t>
      </w:r>
    </w:p>
    <w:p w14:paraId="0C58F3A3" w14:textId="77777777" w:rsidR="003D6C33" w:rsidRDefault="003D6C33" w:rsidP="003D6C33">
      <w:pPr>
        <w:spacing w:before="240" w:after="240"/>
      </w:pPr>
      <w:r>
        <w:rPr>
          <w:b/>
          <w:bCs/>
        </w:rPr>
        <w:t xml:space="preserve">Customer Support </w:t>
      </w:r>
    </w:p>
    <w:p w14:paraId="4B876884" w14:textId="77777777" w:rsidR="003D6C33" w:rsidRDefault="003D6C33" w:rsidP="003D6C33">
      <w:pPr>
        <w:spacing w:before="240" w:after="240"/>
        <w:ind w:firstLine="720"/>
      </w:pPr>
      <w:r>
        <w:t>The web application also provides a platform which improves customer's support. In business, this application is seen as being the first contact between potential customers. One of the advantages of this application is that it can be accessed at any time by the customer and be able to get the service they require regardless of the physical barrier. Also, with the help of this application, location is no longer a restraint. The app also helps the in maintain the customers in an E-commerce since they can get the necessary support, they need in a simpler way without location limitation.</w:t>
      </w:r>
    </w:p>
    <w:p w14:paraId="24C1618D" w14:textId="77777777" w:rsidR="003D6C33" w:rsidRDefault="003D6C33" w:rsidP="003D6C33">
      <w:pPr>
        <w:spacing w:before="240" w:after="240"/>
      </w:pPr>
      <w:r>
        <w:rPr>
          <w:b/>
          <w:bCs/>
        </w:rPr>
        <w:t xml:space="preserve">Competitive Edge </w:t>
      </w:r>
    </w:p>
    <w:p w14:paraId="29C830A5" w14:textId="77777777" w:rsidR="003D6C33" w:rsidRDefault="003D6C33" w:rsidP="003D6C33">
      <w:pPr>
        <w:spacing w:before="240" w:after="240"/>
        <w:ind w:firstLine="720"/>
      </w:pPr>
      <w:r>
        <w:t>In an e-commerce transaction, competitive has become so competitive, and therefore, development of the web-based application has helped to place the business in a competitive edge compared to other business. Some of the request, such as Android development is accessible to many people with ease, and many people have to use the platform for advertising their and market their goods, which is a concept of E-commerce.</w:t>
      </w:r>
    </w:p>
    <w:p w14:paraId="2E1EBA1C" w14:textId="77777777" w:rsidR="003D6C33" w:rsidRDefault="003D6C33" w:rsidP="003D6C33">
      <w:pPr>
        <w:spacing w:before="240" w:after="240"/>
        <w:rPr>
          <w:b/>
          <w:bCs/>
        </w:rPr>
      </w:pPr>
    </w:p>
    <w:p w14:paraId="21B83EF0" w14:textId="77777777" w:rsidR="003D6C33" w:rsidRDefault="003D6C33" w:rsidP="003D6C33">
      <w:pPr>
        <w:spacing w:before="240" w:after="240"/>
        <w:rPr>
          <w:b/>
          <w:bCs/>
        </w:rPr>
      </w:pPr>
    </w:p>
    <w:p w14:paraId="7FFEFC49" w14:textId="6BD69252" w:rsidR="003D6C33" w:rsidRDefault="003D6C33" w:rsidP="003D6C33">
      <w:pPr>
        <w:spacing w:before="240" w:after="240"/>
      </w:pPr>
      <w:r>
        <w:rPr>
          <w:b/>
          <w:bCs/>
        </w:rPr>
        <w:lastRenderedPageBreak/>
        <w:t xml:space="preserve">E-commerce Advantages </w:t>
      </w:r>
    </w:p>
    <w:p w14:paraId="74216E42" w14:textId="2914CF9F" w:rsidR="003D6C33" w:rsidRDefault="003D6C33" w:rsidP="003D6C33">
      <w:pPr>
        <w:spacing w:before="240" w:after="240"/>
        <w:ind w:firstLine="720"/>
      </w:pPr>
      <w:r>
        <w:t xml:space="preserve">E-commerce offers comfort since all the products which are required by the customers can be accessed easily at the comfort of the room and just clicking a finger on the internet. Moreover, it is time-saving since customers do not have to waste their time going to order a commodity, and they can be able to order it by just using an online platform. </w:t>
      </w:r>
      <w:r w:rsidR="00516825">
        <w:t>Also, it</w:t>
      </w:r>
      <w:r>
        <w:t xml:space="preserve"> is easy to compare the product with other </w:t>
      </w:r>
      <w:r w:rsidR="00516825">
        <w:t>commercial</w:t>
      </w:r>
      <w:r>
        <w:t xml:space="preserve"> that offers the same product. The aspect makes the consumer choose the company which is offering the best option. In addition to that, other online stores have special offers and discounts, which makes the customers want their offers. </w:t>
      </w:r>
    </w:p>
    <w:p w14:paraId="418FCFFD" w14:textId="77777777" w:rsidR="003D6C33" w:rsidRDefault="003D6C33" w:rsidP="003D6C33">
      <w:pPr>
        <w:spacing w:before="240" w:after="240"/>
      </w:pPr>
      <w:r>
        <w:rPr>
          <w:b/>
          <w:bCs/>
        </w:rPr>
        <w:t>E-commerce disadvantages.</w:t>
      </w:r>
    </w:p>
    <w:p w14:paraId="452AFA0C" w14:textId="77777777" w:rsidR="003D6C33" w:rsidRDefault="003D6C33" w:rsidP="003D6C33">
      <w:pPr>
        <w:spacing w:before="240" w:after="240"/>
        <w:ind w:firstLine="720"/>
      </w:pPr>
      <w:r>
        <w:t>Privacy and Security is one of the significant challenges of e-commerce. When clients are making their order, it is good to be certain that the website they are using is authorized one and have the certificate since unauthorized access can lead to a huge problem. Another disadvantage is quality, which is one of the problems which is encountered when buying products from an online platform. In some time, they are always a hidden cost which has been inscribed in a product which is not mentioned in the price. Another problem is credit card issuer where some company ended up taking the information in the credit card, which may end up being hacked, and therefore, the client can lose critical data. Unlike traditional means where there would be a creation of a social relationship, it does not apply in e-commerce since there is no face to face interaction. Consumer dishonesty is another disadvantage of e-commerce since a situation which arose when a consumer takes an order from an online platform and later refuse to accept it after delivery. As a result, the business involved in such practices ends up making a loss.</w:t>
      </w:r>
    </w:p>
    <w:p w14:paraId="7ACE89C4" w14:textId="77777777" w:rsidR="003D6C33" w:rsidRDefault="003D6C33" w:rsidP="003D6C33">
      <w:pPr>
        <w:spacing w:before="240" w:after="240"/>
        <w:rPr>
          <w:b/>
          <w:bCs/>
        </w:rPr>
      </w:pPr>
    </w:p>
    <w:p w14:paraId="1CC76FBC" w14:textId="34534D70" w:rsidR="003D6C33" w:rsidRDefault="003D6C33" w:rsidP="003D6C33">
      <w:pPr>
        <w:spacing w:before="240" w:after="240"/>
      </w:pPr>
      <w:r>
        <w:rPr>
          <w:b/>
          <w:bCs/>
        </w:rPr>
        <w:lastRenderedPageBreak/>
        <w:t xml:space="preserve">Challenges of e-commerce </w:t>
      </w:r>
    </w:p>
    <w:p w14:paraId="2A163CD1" w14:textId="77777777" w:rsidR="003D6C33" w:rsidRDefault="003D6C33" w:rsidP="003D6C33">
      <w:pPr>
        <w:spacing w:before="240" w:after="240"/>
        <w:ind w:firstLine="720"/>
      </w:pPr>
      <w:r>
        <w:t>There are different challenges which are faced by buyer and seller as they carry out business through a web-based application. Some of this challenge include private and public organization working separately and failing to corporate with one another. The research has found that if the two jointly operates together, they can be in a position to develop and flourish e-commerce business in the future. In many instances, the website from e-commerce lacks cybersecurity, which makes the system not to be reliable and secure. In case the site is hacked, they can lose valuable information, and the business may end up losing a lot of money (Sandholm, &amp; Penkler,2014).In many states, customers have been used to the aspect of bargaining the price of the commodities which is not the case when it comes to e-commerce since the client orders the products without the facilities of the buyer. In some cases, which has been experienced in making a low price of the internet, which is used to facilitate the maintenance of the web-based applications. Lack of a competent trainer with enough knowledge and experience to teach about e-commerce is another challenge. Kaur, also maintained that there is need to maintain that legality can be achieved if there is an introduction of new methods of the transaction instead of having the former practice of banking system in e-commerce which comprises of electronic signature.</w:t>
      </w:r>
    </w:p>
    <w:p w14:paraId="3227D646" w14:textId="77777777" w:rsidR="003D6C33" w:rsidRDefault="003D6C33" w:rsidP="003D6C33">
      <w:pPr>
        <w:spacing w:before="240" w:after="240"/>
      </w:pPr>
      <w:r>
        <w:rPr>
          <w:b/>
          <w:bCs/>
        </w:rPr>
        <w:t xml:space="preserve">Results and Findings </w:t>
      </w:r>
    </w:p>
    <w:p w14:paraId="3D5405AF" w14:textId="49009B4F" w:rsidR="003D6C33" w:rsidRDefault="003D6C33" w:rsidP="003D6C33">
      <w:pPr>
        <w:spacing w:before="240" w:after="240"/>
        <w:ind w:firstLine="720"/>
      </w:pPr>
      <w:r>
        <w:t xml:space="preserve">The study found that many countries have not ventured in the field of e-commerce, and very few have recognized the role of e-commerce to enhance better services in the e-commerce platform. The research also found that there is a deficient number of people who have engaged as an internet user, which shows that many people have not ventured in e-commerce. In order to have more people participating in e-commerce, the research recommends the use of the advertisement, which can help to create awareness. People with experience and skill can also be incorporated in order to teach people how to use the web-based application to make good use of e-commerce opportunity. The reason as to </w:t>
      </w:r>
      <w:r>
        <w:lastRenderedPageBreak/>
        <w:t>why many people were not participating in e-commerce was lack of education and information about the information technology. Cultural tradition also hindered the people from seeking knowledge of e-commerce since they viewed the internet as an evil platform.</w:t>
      </w:r>
    </w:p>
    <w:p w14:paraId="5B6AE4A3" w14:textId="77777777" w:rsidR="003D6C33" w:rsidRDefault="003D6C33" w:rsidP="003D6C33">
      <w:pPr>
        <w:spacing w:before="240" w:after="240"/>
        <w:jc w:val="center"/>
      </w:pPr>
      <w:r>
        <w:rPr>
          <w:b/>
          <w:bCs/>
        </w:rPr>
        <w:t>Conclusion</w:t>
      </w:r>
    </w:p>
    <w:p w14:paraId="2ED227CB" w14:textId="77777777" w:rsidR="003D6C33" w:rsidRDefault="003D6C33" w:rsidP="003D6C33">
      <w:pPr>
        <w:spacing w:before="240" w:after="240"/>
        <w:ind w:firstLine="720"/>
      </w:pPr>
      <w:r>
        <w:t xml:space="preserve">Shortly, e-commerce will be the leading platform where many businesses will be conducted. From the discussion, it is clear that the web-based application has played a significant role in making this business platform to be performed more efficiently. The paper has addressed some of the features of web-based applications which have enhanced the part of e-commerce. Some </w:t>
      </w:r>
      <w:proofErr w:type="spellStart"/>
      <w:r>
        <w:t>o</w:t>
      </w:r>
      <w:proofErr w:type="spellEnd"/>
      <w:r>
        <w:t xml:space="preserve"> these features which have been discussed include web-based application being instrumental in storing business data. Also, web-based applications are usually secure, the concept which helps to protect business information.</w:t>
      </w:r>
      <w:r>
        <w:rPr>
          <w:b/>
          <w:bCs/>
        </w:rPr>
        <w:t xml:space="preserve"> </w:t>
      </w:r>
      <w:r>
        <w:t>Web-based Applications have been seen as being are cross-platform and universally accessible. Also, the role of web-based applications in e-commerce has been discussed, and some of the characters which have been cited are that they help to offer publicity and branding</w:t>
      </w:r>
      <w:r>
        <w:rPr>
          <w:b/>
          <w:bCs/>
        </w:rPr>
        <w:t>.</w:t>
      </w:r>
      <w:r>
        <w:t xml:space="preserve"> The types of e-commerce have been discussed, and their role has been in enhancing e-commerce has been analyzed.</w:t>
      </w:r>
    </w:p>
    <w:p w14:paraId="4F4D63C6" w14:textId="1647B431" w:rsidR="003D6C33" w:rsidRDefault="003D6C33" w:rsidP="003D6C33">
      <w:pPr>
        <w:spacing w:before="240" w:after="240"/>
      </w:pPr>
      <w:r>
        <w:t xml:space="preserve">Moreover, the web-based </w:t>
      </w:r>
      <w:r w:rsidR="00516825">
        <w:t>tender</w:t>
      </w:r>
      <w:r>
        <w:t xml:space="preserve"> helps to offer a competitive edge. Furthermore, they help to provide customer support. Advantages and disadvantages of e-commerce have also been discussed together with the challenges that are faced by business that are involved in e-commerce.</w:t>
      </w:r>
    </w:p>
    <w:p w14:paraId="66F97247" w14:textId="77777777" w:rsidR="003D6C33" w:rsidRDefault="003D6C33" w:rsidP="003D6C33">
      <w:pPr>
        <w:spacing w:before="240" w:after="240"/>
        <w:rPr>
          <w:b/>
          <w:bCs/>
        </w:rPr>
      </w:pPr>
    </w:p>
    <w:p w14:paraId="0AA1F559" w14:textId="77777777" w:rsidR="003D6C33" w:rsidRDefault="003D6C33" w:rsidP="003D6C33">
      <w:pPr>
        <w:spacing w:before="240" w:after="240"/>
        <w:rPr>
          <w:b/>
          <w:bCs/>
        </w:rPr>
      </w:pPr>
    </w:p>
    <w:p w14:paraId="024E0BDC" w14:textId="77777777" w:rsidR="003D6C33" w:rsidRDefault="003D6C33" w:rsidP="003D6C33">
      <w:pPr>
        <w:spacing w:before="240" w:after="240"/>
        <w:rPr>
          <w:b/>
          <w:bCs/>
        </w:rPr>
      </w:pPr>
    </w:p>
    <w:p w14:paraId="0729B710" w14:textId="77777777" w:rsidR="003D6C33" w:rsidRDefault="003D6C33" w:rsidP="003D6C33">
      <w:pPr>
        <w:spacing w:before="240" w:after="240"/>
        <w:rPr>
          <w:b/>
          <w:bCs/>
        </w:rPr>
      </w:pPr>
    </w:p>
    <w:p w14:paraId="57A956D1" w14:textId="77777777" w:rsidR="003D6C33" w:rsidRDefault="003D6C33" w:rsidP="003D6C33">
      <w:pPr>
        <w:spacing w:before="240" w:after="240"/>
        <w:jc w:val="center"/>
      </w:pPr>
      <w:r>
        <w:rPr>
          <w:b/>
          <w:bCs/>
        </w:rPr>
        <w:lastRenderedPageBreak/>
        <w:t>References</w:t>
      </w:r>
    </w:p>
    <w:p w14:paraId="465D7AE9" w14:textId="77777777" w:rsidR="00FE727B" w:rsidRPr="00FE727B" w:rsidRDefault="00FE727B" w:rsidP="00FE727B">
      <w:pPr>
        <w:spacing w:before="240" w:after="240"/>
        <w:ind w:left="720" w:hanging="720"/>
        <w:rPr>
          <w:rFonts w:ascii="Times New Roman" w:hAnsi="Times New Roman" w:cs="Times New Roman"/>
          <w:sz w:val="24"/>
          <w:szCs w:val="24"/>
        </w:rPr>
      </w:pPr>
      <w:r w:rsidRPr="00FE727B">
        <w:rPr>
          <w:rFonts w:ascii="Times New Roman" w:hAnsi="Times New Roman" w:cs="Times New Roman"/>
          <w:sz w:val="24"/>
          <w:szCs w:val="24"/>
        </w:rPr>
        <w:t xml:space="preserve">Devarajan, S., Narasimhan, S., Sinha, A., &amp; </w:t>
      </w:r>
      <w:proofErr w:type="spellStart"/>
      <w:r w:rsidRPr="00FE727B">
        <w:rPr>
          <w:rFonts w:ascii="Times New Roman" w:hAnsi="Times New Roman" w:cs="Times New Roman"/>
          <w:sz w:val="24"/>
          <w:szCs w:val="24"/>
        </w:rPr>
        <w:t>Apte</w:t>
      </w:r>
      <w:proofErr w:type="spellEnd"/>
      <w:r w:rsidRPr="00FE727B">
        <w:rPr>
          <w:rFonts w:ascii="Times New Roman" w:hAnsi="Times New Roman" w:cs="Times New Roman"/>
          <w:sz w:val="24"/>
          <w:szCs w:val="24"/>
        </w:rPr>
        <w:t xml:space="preserve">, M. (2015). </w:t>
      </w:r>
      <w:r w:rsidRPr="00FE727B">
        <w:rPr>
          <w:rFonts w:ascii="Times New Roman" w:hAnsi="Times New Roman" w:cs="Times New Roman"/>
          <w:i/>
          <w:iCs/>
          <w:sz w:val="24"/>
          <w:szCs w:val="24"/>
        </w:rPr>
        <w:t>U.S. Patent No. 9,065,800</w:t>
      </w:r>
      <w:r w:rsidRPr="00FE727B">
        <w:rPr>
          <w:rFonts w:ascii="Times New Roman" w:hAnsi="Times New Roman" w:cs="Times New Roman"/>
          <w:sz w:val="24"/>
          <w:szCs w:val="24"/>
        </w:rPr>
        <w:t>. Washington, DC: U.S. Patent and Trademark Office.</w:t>
      </w:r>
    </w:p>
    <w:p w14:paraId="0B410494" w14:textId="77777777" w:rsidR="00FE727B" w:rsidRPr="00FE727B" w:rsidRDefault="00FE727B" w:rsidP="00FE727B">
      <w:pPr>
        <w:spacing w:before="240" w:after="240"/>
        <w:ind w:left="720" w:hanging="720"/>
        <w:rPr>
          <w:rFonts w:ascii="Times New Roman" w:hAnsi="Times New Roman" w:cs="Times New Roman"/>
          <w:sz w:val="24"/>
          <w:szCs w:val="24"/>
        </w:rPr>
      </w:pPr>
      <w:r w:rsidRPr="00FE727B">
        <w:rPr>
          <w:rFonts w:ascii="Times New Roman" w:hAnsi="Times New Roman" w:cs="Times New Roman"/>
          <w:sz w:val="24"/>
          <w:szCs w:val="24"/>
        </w:rPr>
        <w:t xml:space="preserve">Kaur, R., &amp; Singh, G. (2017). Internet Marketing: The New Era of Innovation in E-Commerce. </w:t>
      </w:r>
      <w:r w:rsidRPr="00FE727B">
        <w:rPr>
          <w:rFonts w:ascii="Times New Roman" w:hAnsi="Times New Roman" w:cs="Times New Roman"/>
          <w:i/>
          <w:iCs/>
          <w:sz w:val="24"/>
          <w:szCs w:val="24"/>
        </w:rPr>
        <w:t>International Journal of Scientific Research in Computer Science, Engineering and Information Technology</w:t>
      </w:r>
      <w:r w:rsidRPr="00FE727B">
        <w:rPr>
          <w:rFonts w:ascii="Times New Roman" w:hAnsi="Times New Roman" w:cs="Times New Roman"/>
          <w:sz w:val="24"/>
          <w:szCs w:val="24"/>
        </w:rPr>
        <w:t xml:space="preserve">, </w:t>
      </w:r>
      <w:r w:rsidRPr="00FE727B">
        <w:rPr>
          <w:rFonts w:ascii="Times New Roman" w:hAnsi="Times New Roman" w:cs="Times New Roman"/>
          <w:i/>
          <w:iCs/>
          <w:sz w:val="24"/>
          <w:szCs w:val="24"/>
        </w:rPr>
        <w:t>2</w:t>
      </w:r>
      <w:r w:rsidRPr="00FE727B">
        <w:rPr>
          <w:rFonts w:ascii="Times New Roman" w:hAnsi="Times New Roman" w:cs="Times New Roman"/>
          <w:sz w:val="24"/>
          <w:szCs w:val="24"/>
        </w:rPr>
        <w:t>(1), 253-258.</w:t>
      </w:r>
    </w:p>
    <w:p w14:paraId="585963A0" w14:textId="77777777" w:rsidR="00FE727B" w:rsidRPr="00FE727B" w:rsidRDefault="00FE727B" w:rsidP="00FE727B">
      <w:pPr>
        <w:spacing w:before="240" w:after="240"/>
        <w:ind w:left="720" w:hanging="720"/>
        <w:rPr>
          <w:rFonts w:ascii="Times New Roman" w:hAnsi="Times New Roman" w:cs="Times New Roman"/>
          <w:sz w:val="24"/>
          <w:szCs w:val="24"/>
        </w:rPr>
      </w:pPr>
      <w:r w:rsidRPr="00FE727B">
        <w:rPr>
          <w:rFonts w:ascii="Times New Roman" w:hAnsi="Times New Roman" w:cs="Times New Roman"/>
          <w:sz w:val="24"/>
          <w:szCs w:val="24"/>
        </w:rPr>
        <w:t>Laudon, K. C., &amp; Traver, C. G. (2012). E-commerce 2017.</w:t>
      </w:r>
    </w:p>
    <w:p w14:paraId="784FE45D" w14:textId="77777777" w:rsidR="00FE727B" w:rsidRPr="00FE727B" w:rsidRDefault="00FE727B" w:rsidP="00FE727B">
      <w:pPr>
        <w:spacing w:before="240" w:after="240"/>
        <w:ind w:left="720" w:hanging="720"/>
        <w:rPr>
          <w:rFonts w:ascii="Times New Roman" w:hAnsi="Times New Roman" w:cs="Times New Roman"/>
          <w:sz w:val="24"/>
          <w:szCs w:val="24"/>
        </w:rPr>
      </w:pPr>
      <w:r w:rsidRPr="00FE727B">
        <w:rPr>
          <w:rFonts w:ascii="Times New Roman" w:hAnsi="Times New Roman" w:cs="Times New Roman"/>
          <w:sz w:val="24"/>
          <w:szCs w:val="24"/>
        </w:rPr>
        <w:t xml:space="preserve">Laudon, K. C., &amp; Traver, C. G. (2016). </w:t>
      </w:r>
      <w:r w:rsidRPr="00FE727B">
        <w:rPr>
          <w:rFonts w:ascii="Times New Roman" w:hAnsi="Times New Roman" w:cs="Times New Roman"/>
          <w:i/>
          <w:iCs/>
          <w:sz w:val="24"/>
          <w:szCs w:val="24"/>
        </w:rPr>
        <w:t>E-commerce: business, technology, society</w:t>
      </w:r>
      <w:r w:rsidRPr="00FE727B">
        <w:rPr>
          <w:rFonts w:ascii="Times New Roman" w:hAnsi="Times New Roman" w:cs="Times New Roman"/>
          <w:sz w:val="24"/>
          <w:szCs w:val="24"/>
        </w:rPr>
        <w:t xml:space="preserve">. </w:t>
      </w:r>
    </w:p>
    <w:p w14:paraId="2BF8AB90" w14:textId="77777777" w:rsidR="00FE727B" w:rsidRPr="00FE727B" w:rsidRDefault="00FE727B" w:rsidP="00FE727B">
      <w:pPr>
        <w:spacing w:before="240" w:after="240"/>
        <w:ind w:left="720" w:hanging="720"/>
        <w:rPr>
          <w:rFonts w:ascii="Times New Roman" w:hAnsi="Times New Roman" w:cs="Times New Roman"/>
          <w:sz w:val="24"/>
          <w:szCs w:val="24"/>
        </w:rPr>
      </w:pPr>
      <w:proofErr w:type="spellStart"/>
      <w:r w:rsidRPr="00FE727B">
        <w:rPr>
          <w:rFonts w:ascii="Times New Roman" w:hAnsi="Times New Roman" w:cs="Times New Roman"/>
          <w:sz w:val="24"/>
          <w:szCs w:val="24"/>
        </w:rPr>
        <w:t>Ohidujjaman</w:t>
      </w:r>
      <w:proofErr w:type="spellEnd"/>
      <w:r w:rsidRPr="00FE727B">
        <w:rPr>
          <w:rFonts w:ascii="Times New Roman" w:hAnsi="Times New Roman" w:cs="Times New Roman"/>
          <w:sz w:val="24"/>
          <w:szCs w:val="24"/>
        </w:rPr>
        <w:t xml:space="preserve">, Hasan, M. &amp; Huda, M.N. (2013). Ecommerce Challenges, Solutions, and Effectiveness Perspective of Bangladesh. International Journal of Computer Applications, 70(9).9-17. Retrieved from </w:t>
      </w:r>
      <w:hyperlink r:id="rId6" w:tgtFrame="_blank" w:history="1">
        <w:r w:rsidRPr="00FE727B">
          <w:rPr>
            <w:rStyle w:val="Hyperlink"/>
            <w:rFonts w:ascii="Times New Roman" w:hAnsi="Times New Roman" w:cs="Times New Roman"/>
            <w:color w:val="0000EE"/>
            <w:sz w:val="24"/>
            <w:szCs w:val="24"/>
          </w:rPr>
          <w:t>http://icdst.org/pdfs/files/5f540f8a517ec822aaba2a d7869dcdec.pdf</w:t>
        </w:r>
      </w:hyperlink>
    </w:p>
    <w:p w14:paraId="7DDA7CD0" w14:textId="77777777" w:rsidR="00FE727B" w:rsidRPr="00FE727B" w:rsidRDefault="00FE727B" w:rsidP="00FE727B">
      <w:pPr>
        <w:spacing w:before="240" w:after="240"/>
        <w:ind w:left="720" w:hanging="720"/>
        <w:rPr>
          <w:rFonts w:ascii="Times New Roman" w:hAnsi="Times New Roman" w:cs="Times New Roman"/>
          <w:sz w:val="24"/>
          <w:szCs w:val="24"/>
        </w:rPr>
      </w:pPr>
      <w:r w:rsidRPr="00FE727B">
        <w:rPr>
          <w:rFonts w:ascii="Times New Roman" w:hAnsi="Times New Roman" w:cs="Times New Roman"/>
          <w:sz w:val="24"/>
          <w:szCs w:val="24"/>
        </w:rPr>
        <w:t xml:space="preserve">Sandholm, T. E., Kowalski, F. X., &amp; </w:t>
      </w:r>
      <w:proofErr w:type="spellStart"/>
      <w:r w:rsidRPr="00FE727B">
        <w:rPr>
          <w:rFonts w:ascii="Times New Roman" w:hAnsi="Times New Roman" w:cs="Times New Roman"/>
          <w:sz w:val="24"/>
          <w:szCs w:val="24"/>
        </w:rPr>
        <w:t>Penkler</w:t>
      </w:r>
      <w:proofErr w:type="spellEnd"/>
      <w:r w:rsidRPr="00FE727B">
        <w:rPr>
          <w:rFonts w:ascii="Times New Roman" w:hAnsi="Times New Roman" w:cs="Times New Roman"/>
          <w:sz w:val="24"/>
          <w:szCs w:val="24"/>
        </w:rPr>
        <w:t xml:space="preserve">, D. (2014). </w:t>
      </w:r>
      <w:r w:rsidRPr="00FE727B">
        <w:rPr>
          <w:rFonts w:ascii="Times New Roman" w:hAnsi="Times New Roman" w:cs="Times New Roman"/>
          <w:i/>
          <w:iCs/>
          <w:sz w:val="24"/>
          <w:szCs w:val="24"/>
        </w:rPr>
        <w:t>U.S. Patent No. 8,819,698</w:t>
      </w:r>
      <w:r w:rsidRPr="00FE727B">
        <w:rPr>
          <w:rFonts w:ascii="Times New Roman" w:hAnsi="Times New Roman" w:cs="Times New Roman"/>
          <w:sz w:val="24"/>
          <w:szCs w:val="24"/>
        </w:rPr>
        <w:t>. Washington, DC: U.S. Patent and Trademark Office.</w:t>
      </w:r>
    </w:p>
    <w:p w14:paraId="41F33F08" w14:textId="77777777" w:rsidR="00FE727B" w:rsidRPr="00FE727B" w:rsidRDefault="00FE727B" w:rsidP="00FE727B">
      <w:pPr>
        <w:spacing w:before="240" w:after="240"/>
        <w:ind w:left="720" w:hanging="720"/>
        <w:rPr>
          <w:rFonts w:ascii="Times New Roman" w:hAnsi="Times New Roman" w:cs="Times New Roman"/>
          <w:sz w:val="24"/>
          <w:szCs w:val="24"/>
        </w:rPr>
      </w:pPr>
      <w:proofErr w:type="spellStart"/>
      <w:r w:rsidRPr="00FE727B">
        <w:rPr>
          <w:rFonts w:ascii="Times New Roman" w:hAnsi="Times New Roman" w:cs="Times New Roman"/>
          <w:sz w:val="24"/>
          <w:szCs w:val="24"/>
        </w:rPr>
        <w:t>Savrul</w:t>
      </w:r>
      <w:proofErr w:type="spellEnd"/>
      <w:r w:rsidRPr="00FE727B">
        <w:rPr>
          <w:rFonts w:ascii="Times New Roman" w:hAnsi="Times New Roman" w:cs="Times New Roman"/>
          <w:sz w:val="24"/>
          <w:szCs w:val="24"/>
        </w:rPr>
        <w:t xml:space="preserve">, M., </w:t>
      </w:r>
      <w:proofErr w:type="spellStart"/>
      <w:r w:rsidRPr="00FE727B">
        <w:rPr>
          <w:rFonts w:ascii="Times New Roman" w:hAnsi="Times New Roman" w:cs="Times New Roman"/>
          <w:sz w:val="24"/>
          <w:szCs w:val="24"/>
        </w:rPr>
        <w:t>Incekara</w:t>
      </w:r>
      <w:proofErr w:type="spellEnd"/>
      <w:r w:rsidRPr="00FE727B">
        <w:rPr>
          <w:rFonts w:ascii="Times New Roman" w:hAnsi="Times New Roman" w:cs="Times New Roman"/>
          <w:sz w:val="24"/>
          <w:szCs w:val="24"/>
        </w:rPr>
        <w:t xml:space="preserve">, A., &amp; </w:t>
      </w:r>
      <w:proofErr w:type="spellStart"/>
      <w:r w:rsidRPr="00FE727B">
        <w:rPr>
          <w:rFonts w:ascii="Times New Roman" w:hAnsi="Times New Roman" w:cs="Times New Roman"/>
          <w:sz w:val="24"/>
          <w:szCs w:val="24"/>
        </w:rPr>
        <w:t>Sener</w:t>
      </w:r>
      <w:proofErr w:type="spellEnd"/>
      <w:r w:rsidRPr="00FE727B">
        <w:rPr>
          <w:rFonts w:ascii="Times New Roman" w:hAnsi="Times New Roman" w:cs="Times New Roman"/>
          <w:sz w:val="24"/>
          <w:szCs w:val="24"/>
        </w:rPr>
        <w:t xml:space="preserve">, S. (2014). The potential of e-commerce for SMEs in a globalizing business environment. </w:t>
      </w:r>
      <w:r w:rsidRPr="00FE727B">
        <w:rPr>
          <w:rFonts w:ascii="Times New Roman" w:hAnsi="Times New Roman" w:cs="Times New Roman"/>
          <w:i/>
          <w:iCs/>
          <w:sz w:val="24"/>
          <w:szCs w:val="24"/>
        </w:rPr>
        <w:t>Procedia-Social and Behavioral Sciences</w:t>
      </w:r>
      <w:r w:rsidRPr="00FE727B">
        <w:rPr>
          <w:rFonts w:ascii="Times New Roman" w:hAnsi="Times New Roman" w:cs="Times New Roman"/>
          <w:sz w:val="24"/>
          <w:szCs w:val="24"/>
        </w:rPr>
        <w:t xml:space="preserve">, </w:t>
      </w:r>
      <w:r w:rsidRPr="00FE727B">
        <w:rPr>
          <w:rFonts w:ascii="Times New Roman" w:hAnsi="Times New Roman" w:cs="Times New Roman"/>
          <w:i/>
          <w:iCs/>
          <w:sz w:val="24"/>
          <w:szCs w:val="24"/>
        </w:rPr>
        <w:t>150</w:t>
      </w:r>
      <w:r w:rsidRPr="00FE727B">
        <w:rPr>
          <w:rFonts w:ascii="Times New Roman" w:hAnsi="Times New Roman" w:cs="Times New Roman"/>
          <w:sz w:val="24"/>
          <w:szCs w:val="24"/>
        </w:rPr>
        <w:t>, 35-45.</w:t>
      </w:r>
    </w:p>
    <w:p w14:paraId="2BC5FF55" w14:textId="77777777" w:rsidR="00FE727B" w:rsidRPr="00FE727B" w:rsidRDefault="00FE727B" w:rsidP="00FE727B">
      <w:pPr>
        <w:spacing w:before="240" w:after="240"/>
        <w:ind w:left="720" w:hanging="720"/>
        <w:rPr>
          <w:rFonts w:ascii="Times New Roman" w:hAnsi="Times New Roman" w:cs="Times New Roman"/>
          <w:sz w:val="24"/>
          <w:szCs w:val="24"/>
        </w:rPr>
      </w:pPr>
      <w:r w:rsidRPr="00FE727B">
        <w:rPr>
          <w:rFonts w:ascii="Times New Roman" w:hAnsi="Times New Roman" w:cs="Times New Roman"/>
          <w:sz w:val="24"/>
          <w:szCs w:val="24"/>
        </w:rPr>
        <w:t xml:space="preserve">Xu, Z., Frankwick, G. L., &amp; Ramirez, E. (2016). Effects of big data analytics and traditional marketing analytics on new product success: A knowledge fusion perspective. </w:t>
      </w:r>
      <w:r w:rsidRPr="00FE727B">
        <w:rPr>
          <w:rFonts w:ascii="Times New Roman" w:hAnsi="Times New Roman" w:cs="Times New Roman"/>
          <w:i/>
          <w:iCs/>
          <w:sz w:val="24"/>
          <w:szCs w:val="24"/>
        </w:rPr>
        <w:t>Journal of Business Research</w:t>
      </w:r>
      <w:r w:rsidRPr="00FE727B">
        <w:rPr>
          <w:rFonts w:ascii="Times New Roman" w:hAnsi="Times New Roman" w:cs="Times New Roman"/>
          <w:sz w:val="24"/>
          <w:szCs w:val="24"/>
        </w:rPr>
        <w:t xml:space="preserve">, </w:t>
      </w:r>
      <w:r w:rsidRPr="00FE727B">
        <w:rPr>
          <w:rFonts w:ascii="Times New Roman" w:hAnsi="Times New Roman" w:cs="Times New Roman"/>
          <w:i/>
          <w:iCs/>
          <w:sz w:val="24"/>
          <w:szCs w:val="24"/>
        </w:rPr>
        <w:t>69</w:t>
      </w:r>
      <w:r w:rsidRPr="00FE727B">
        <w:rPr>
          <w:rFonts w:ascii="Times New Roman" w:hAnsi="Times New Roman" w:cs="Times New Roman"/>
          <w:sz w:val="24"/>
          <w:szCs w:val="24"/>
        </w:rPr>
        <w:t>(5), 1562-1566.</w:t>
      </w:r>
    </w:p>
    <w:sectPr w:rsidR="00FE727B" w:rsidRPr="00FE727B" w:rsidSect="00C212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46F9F" w14:textId="77777777" w:rsidR="00691C0A" w:rsidRDefault="00691C0A" w:rsidP="00C212A8">
      <w:pPr>
        <w:spacing w:after="0" w:line="240" w:lineRule="auto"/>
      </w:pPr>
      <w:r>
        <w:separator/>
      </w:r>
    </w:p>
  </w:endnote>
  <w:endnote w:type="continuationSeparator" w:id="0">
    <w:p w14:paraId="4A6E3FBE" w14:textId="77777777" w:rsidR="00691C0A" w:rsidRDefault="00691C0A" w:rsidP="00C21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7C5CF9" w14:textId="77777777" w:rsidR="00691C0A" w:rsidRDefault="00691C0A" w:rsidP="00C212A8">
      <w:pPr>
        <w:spacing w:after="0" w:line="240" w:lineRule="auto"/>
      </w:pPr>
      <w:r>
        <w:separator/>
      </w:r>
    </w:p>
  </w:footnote>
  <w:footnote w:type="continuationSeparator" w:id="0">
    <w:p w14:paraId="3AE94792" w14:textId="77777777" w:rsidR="00691C0A" w:rsidRDefault="00691C0A" w:rsidP="00C21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2C9E3" w14:textId="77777777" w:rsidR="00C212A8" w:rsidRDefault="00A7035F">
    <w:pPr>
      <w:pStyle w:val="Header"/>
      <w:jc w:val="right"/>
    </w:pPr>
    <w:r>
      <w:rPr>
        <w:rFonts w:ascii="Times New Roman" w:hAnsi="Times New Roman" w:cs="Times New Roman"/>
        <w:sz w:val="24"/>
        <w:szCs w:val="24"/>
      </w:rPr>
      <w:t>SUBJECT</w:t>
    </w:r>
    <w:r w:rsidR="00C212A8">
      <w:rPr>
        <w:rFonts w:ascii="Times New Roman" w:hAnsi="Times New Roman" w:cs="Times New Roman"/>
        <w:sz w:val="24"/>
        <w:szCs w:val="24"/>
      </w:rPr>
      <w:tab/>
    </w:r>
    <w:r w:rsidR="00C212A8">
      <w:rPr>
        <w:rFonts w:ascii="Times New Roman" w:hAnsi="Times New Roman" w:cs="Times New Roman"/>
        <w:sz w:val="24"/>
        <w:szCs w:val="24"/>
      </w:rPr>
      <w:tab/>
    </w:r>
    <w:sdt>
      <w:sdtPr>
        <w:id w:val="-1613272505"/>
        <w:docPartObj>
          <w:docPartGallery w:val="Page Numbers (Top of Page)"/>
          <w:docPartUnique/>
        </w:docPartObj>
      </w:sdtPr>
      <w:sdtEndPr>
        <w:rPr>
          <w:noProof/>
        </w:rPr>
      </w:sdtEndPr>
      <w:sdtContent>
        <w:r w:rsidR="00C212A8">
          <w:fldChar w:fldCharType="begin"/>
        </w:r>
        <w:r w:rsidR="00C212A8">
          <w:instrText xml:space="preserve"> PAGE   \* MERGEFORMAT </w:instrText>
        </w:r>
        <w:r w:rsidR="00C212A8">
          <w:fldChar w:fldCharType="separate"/>
        </w:r>
        <w:r w:rsidR="00654D86">
          <w:rPr>
            <w:noProof/>
          </w:rPr>
          <w:t>4</w:t>
        </w:r>
        <w:r w:rsidR="00C212A8">
          <w:rPr>
            <w:noProof/>
          </w:rPr>
          <w:fldChar w:fldCharType="end"/>
        </w:r>
      </w:sdtContent>
    </w:sdt>
  </w:p>
  <w:p w14:paraId="4CE7C69B" w14:textId="77777777" w:rsidR="00C212A8" w:rsidRPr="00C212A8" w:rsidRDefault="00C212A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02EFF" w14:textId="77777777" w:rsidR="00C212A8" w:rsidRPr="00C212A8" w:rsidRDefault="00C212A8" w:rsidP="00C212A8">
    <w:pPr>
      <w:pStyle w:val="Header"/>
      <w:jc w:val="right"/>
      <w:rPr>
        <w:rFonts w:ascii="Times New Roman" w:hAnsi="Times New Roman" w:cs="Times New Roman"/>
        <w:sz w:val="24"/>
        <w:szCs w:val="24"/>
      </w:rPr>
    </w:pPr>
    <w:r w:rsidRPr="00C212A8">
      <w:rPr>
        <w:rFonts w:ascii="Times New Roman" w:hAnsi="Times New Roman" w:cs="Times New Roman"/>
        <w:sz w:val="24"/>
        <w:szCs w:val="24"/>
      </w:rPr>
      <w:t>Running head</w:t>
    </w:r>
    <w:r w:rsidR="00654D86">
      <w:rPr>
        <w:rFonts w:ascii="Times New Roman" w:hAnsi="Times New Roman" w:cs="Times New Roman"/>
        <w:sz w:val="24"/>
        <w:szCs w:val="24"/>
      </w:rPr>
      <w:t xml:space="preserve">: </w:t>
    </w:r>
    <w:r w:rsidR="00A7035F">
      <w:rPr>
        <w:rFonts w:ascii="Times New Roman" w:hAnsi="Times New Roman" w:cs="Times New Roman"/>
        <w:sz w:val="24"/>
        <w:szCs w:val="24"/>
      </w:rPr>
      <w:t>SUBJECT</w:t>
    </w:r>
    <w:r w:rsidRPr="00C212A8">
      <w:rPr>
        <w:rFonts w:ascii="Times New Roman" w:hAnsi="Times New Roman" w:cs="Times New Roman"/>
        <w:sz w:val="24"/>
        <w:szCs w:val="24"/>
      </w:rPr>
      <w:tab/>
    </w:r>
    <w:r w:rsidRPr="00C212A8">
      <w:rPr>
        <w:rFonts w:ascii="Times New Roman" w:hAnsi="Times New Roman" w:cs="Times New Roman"/>
        <w:sz w:val="24"/>
        <w:szCs w:val="24"/>
      </w:rPr>
      <w:tab/>
    </w:r>
    <w:sdt>
      <w:sdtPr>
        <w:rPr>
          <w:rFonts w:ascii="Times New Roman" w:hAnsi="Times New Roman" w:cs="Times New Roman"/>
          <w:sz w:val="24"/>
          <w:szCs w:val="24"/>
        </w:rPr>
        <w:id w:val="1925834386"/>
        <w:docPartObj>
          <w:docPartGallery w:val="Page Numbers (Top of Page)"/>
          <w:docPartUnique/>
        </w:docPartObj>
      </w:sdtPr>
      <w:sdtEndPr>
        <w:rPr>
          <w:noProof/>
        </w:rPr>
      </w:sdtEndPr>
      <w:sdtContent>
        <w:r w:rsidRPr="00C212A8">
          <w:rPr>
            <w:rFonts w:ascii="Times New Roman" w:hAnsi="Times New Roman" w:cs="Times New Roman"/>
            <w:sz w:val="24"/>
            <w:szCs w:val="24"/>
          </w:rPr>
          <w:fldChar w:fldCharType="begin"/>
        </w:r>
        <w:r w:rsidRPr="00C212A8">
          <w:rPr>
            <w:rFonts w:ascii="Times New Roman" w:hAnsi="Times New Roman" w:cs="Times New Roman"/>
            <w:sz w:val="24"/>
            <w:szCs w:val="24"/>
          </w:rPr>
          <w:instrText xml:space="preserve"> PAGE   \* MERGEFORMAT </w:instrText>
        </w:r>
        <w:r w:rsidRPr="00C212A8">
          <w:rPr>
            <w:rFonts w:ascii="Times New Roman" w:hAnsi="Times New Roman" w:cs="Times New Roman"/>
            <w:sz w:val="24"/>
            <w:szCs w:val="24"/>
          </w:rPr>
          <w:fldChar w:fldCharType="separate"/>
        </w:r>
        <w:r w:rsidR="00654D86">
          <w:rPr>
            <w:rFonts w:ascii="Times New Roman" w:hAnsi="Times New Roman" w:cs="Times New Roman"/>
            <w:noProof/>
            <w:sz w:val="24"/>
            <w:szCs w:val="24"/>
          </w:rPr>
          <w:t>1</w:t>
        </w:r>
        <w:r w:rsidRPr="00C212A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A10"/>
    <w:rsid w:val="000240F3"/>
    <w:rsid w:val="000C04CC"/>
    <w:rsid w:val="000D249B"/>
    <w:rsid w:val="00107EDF"/>
    <w:rsid w:val="00305965"/>
    <w:rsid w:val="003B522D"/>
    <w:rsid w:val="003D6C33"/>
    <w:rsid w:val="0042065B"/>
    <w:rsid w:val="00516825"/>
    <w:rsid w:val="005E2117"/>
    <w:rsid w:val="0062236A"/>
    <w:rsid w:val="00654D86"/>
    <w:rsid w:val="00691C0A"/>
    <w:rsid w:val="006A7F82"/>
    <w:rsid w:val="00A7035F"/>
    <w:rsid w:val="00A765B5"/>
    <w:rsid w:val="00AA3708"/>
    <w:rsid w:val="00B10A10"/>
    <w:rsid w:val="00B660B2"/>
    <w:rsid w:val="00C212A8"/>
    <w:rsid w:val="00C43215"/>
    <w:rsid w:val="00CE76EF"/>
    <w:rsid w:val="00D7730D"/>
    <w:rsid w:val="00D86EC3"/>
    <w:rsid w:val="00F11A9F"/>
    <w:rsid w:val="00FE7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AC01D"/>
  <w15:chartTrackingRefBased/>
  <w15:docId w15:val="{F197B3B9-1DA2-4A1C-9AA9-E185957ED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2A8"/>
  </w:style>
  <w:style w:type="paragraph" w:styleId="Footer">
    <w:name w:val="footer"/>
    <w:basedOn w:val="Normal"/>
    <w:link w:val="FooterChar"/>
    <w:uiPriority w:val="99"/>
    <w:unhideWhenUsed/>
    <w:rsid w:val="00C21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2A8"/>
  </w:style>
  <w:style w:type="character" w:styleId="Hyperlink">
    <w:name w:val="Hyperlink"/>
    <w:basedOn w:val="DefaultParagraphFont"/>
    <w:uiPriority w:val="99"/>
    <w:semiHidden/>
    <w:unhideWhenUsed/>
    <w:rsid w:val="003D6C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13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icdst.org/pdfs/files/5f540f8a517ec822aaba2a%20d7869dcdec.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MOO\Desktop\AP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APA TEMPLATE</Template>
  <TotalTime>0</TotalTime>
  <Pages>12</Pages>
  <Words>2832</Words>
  <Characters>16145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JEMOO</dc:creator>
  <cp:keywords/>
  <dc:description/>
  <cp:lastModifiedBy>JEMOO</cp:lastModifiedBy>
  <cp:revision>2</cp:revision>
  <dcterms:created xsi:type="dcterms:W3CDTF">2019-08-03T07:20:00Z</dcterms:created>
  <dcterms:modified xsi:type="dcterms:W3CDTF">2019-08-03T07:20:00Z</dcterms:modified>
</cp:coreProperties>
</file>